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7" w:rsidRDefault="006C5077" w:rsidP="006C5077">
      <w:pPr>
        <w:rPr>
          <w:rFonts w:ascii="Times New Roman" w:eastAsia="仿宋_GB2312" w:hAnsi="Times New Roman" w:cs="Times New Roman"/>
          <w:sz w:val="32"/>
          <w:szCs w:val="32"/>
        </w:rPr>
      </w:pPr>
      <w:r w:rsidRPr="00FF58CB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FF58CB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6C5077" w:rsidRPr="00FF58CB" w:rsidRDefault="006C5077" w:rsidP="006C5077">
      <w:pPr>
        <w:rPr>
          <w:rFonts w:ascii="仿宋_GB2312" w:eastAsia="仿宋_GB2312" w:hAnsi="黑体" w:cs="黑体"/>
          <w:sz w:val="32"/>
          <w:szCs w:val="32"/>
        </w:rPr>
      </w:pPr>
    </w:p>
    <w:p w:rsidR="006C5077" w:rsidRPr="00244417" w:rsidRDefault="006C5077" w:rsidP="006C5077">
      <w:pPr>
        <w:snapToGrid w:val="0"/>
        <w:jc w:val="center"/>
        <w:rPr>
          <w:rFonts w:asciiTheme="minorEastAsia" w:eastAsiaTheme="minorEastAsia" w:hAnsiTheme="minorEastAsia" w:cs="黑体"/>
          <w:b/>
          <w:sz w:val="44"/>
          <w:szCs w:val="44"/>
        </w:rPr>
      </w:pPr>
      <w:r w:rsidRPr="00244417">
        <w:rPr>
          <w:rFonts w:asciiTheme="minorEastAsia" w:eastAsiaTheme="minorEastAsia" w:hAnsiTheme="minorEastAsia" w:cs="黑体" w:hint="eastAsia"/>
          <w:b/>
          <w:kern w:val="0"/>
          <w:sz w:val="36"/>
          <w:szCs w:val="36"/>
        </w:rPr>
        <w:t>华</w:t>
      </w:r>
      <w:proofErr w:type="gramStart"/>
      <w:r w:rsidRPr="00244417">
        <w:rPr>
          <w:rFonts w:asciiTheme="minorEastAsia" w:eastAsiaTheme="minorEastAsia" w:hAnsiTheme="minorEastAsia" w:cs="黑体" w:hint="eastAsia"/>
          <w:b/>
          <w:kern w:val="0"/>
          <w:sz w:val="36"/>
          <w:szCs w:val="36"/>
        </w:rPr>
        <w:t>宇国际</w:t>
      </w:r>
      <w:proofErr w:type="gramEnd"/>
      <w:r w:rsidRPr="00244417">
        <w:rPr>
          <w:rFonts w:asciiTheme="minorEastAsia" w:eastAsiaTheme="minorEastAsia" w:hAnsiTheme="minorEastAsia" w:cs="黑体" w:hint="eastAsia"/>
          <w:b/>
          <w:kern w:val="0"/>
          <w:sz w:val="36"/>
          <w:szCs w:val="36"/>
        </w:rPr>
        <w:t>大酒店乘车路线</w:t>
      </w:r>
    </w:p>
    <w:p w:rsidR="006C5077" w:rsidRPr="00602583" w:rsidRDefault="006C5077" w:rsidP="006C5077">
      <w:pPr>
        <w:snapToGrid w:val="0"/>
        <w:spacing w:line="360" w:lineRule="auto"/>
        <w:ind w:firstLine="645"/>
        <w:jc w:val="center"/>
        <w:rPr>
          <w:rFonts w:ascii="仿宋_GB2312" w:eastAsia="仿宋_GB2312" w:hAnsi="黑体" w:cs="Times New Roman"/>
          <w:sz w:val="32"/>
          <w:szCs w:val="32"/>
        </w:rPr>
      </w:pPr>
    </w:p>
    <w:p w:rsidR="006C5077" w:rsidRPr="00FC4938" w:rsidRDefault="006C5077" w:rsidP="006C507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93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长沙黄花机场：距离酒店约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65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公里，乘坐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机场大巴湘潭线（机场发车时间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08:30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09:10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16:40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17:40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）到终点民航售票处下车，在财政局站乘坐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路公交车（开往新城社区方向），到华都国际大酒店站下车，步行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分钟到达</w:t>
      </w:r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华</w:t>
      </w:r>
      <w:proofErr w:type="gramStart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宇国际</w:t>
      </w:r>
      <w:proofErr w:type="gramEnd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大酒店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。机场大巴全程约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票价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，公交车票价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乘坐出租车全程约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分钟，费用约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6C5077" w:rsidRPr="00FC4938" w:rsidRDefault="006C5077" w:rsidP="006C507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93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湘潭火车站：距离酒店约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公里，乘坐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市区公交车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23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（开往</w:t>
      </w:r>
      <w:r w:rsidRPr="00E9629E">
        <w:rPr>
          <w:rFonts w:ascii="Times New Roman" w:eastAsia="仿宋_GB2312" w:hAnsi="Times New Roman" w:cs="Times New Roman" w:hint="eastAsia"/>
          <w:sz w:val="32"/>
          <w:szCs w:val="32"/>
        </w:rPr>
        <w:t>云龙中学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方向）或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106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（开往</w:t>
      </w:r>
      <w:proofErr w:type="gramStart"/>
      <w:r w:rsidRPr="00E9629E">
        <w:rPr>
          <w:rFonts w:ascii="Times New Roman" w:eastAsia="仿宋_GB2312" w:hAnsi="Times New Roman" w:cs="Times New Roman" w:hint="eastAsia"/>
          <w:sz w:val="32"/>
          <w:szCs w:val="32"/>
        </w:rPr>
        <w:t>下摄司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方向）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华都国际大酒店站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下车，步行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分钟到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达</w:t>
      </w:r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华</w:t>
      </w:r>
      <w:proofErr w:type="gramStart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宇国际</w:t>
      </w:r>
      <w:proofErr w:type="gramEnd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大酒店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乘坐出租车全程约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分钟，费用约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6C5077" w:rsidRPr="00FC4938" w:rsidRDefault="006C5077" w:rsidP="006C507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93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湘潭高铁站（湘潭北站）：距离酒店约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公里，乘坐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市区公交车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126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（开往卫生局方向）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到建设路口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站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下车，步行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分钟到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达</w:t>
      </w:r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华</w:t>
      </w:r>
      <w:proofErr w:type="gramStart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宇国际</w:t>
      </w:r>
      <w:proofErr w:type="gramEnd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大酒店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乘坐出租车全程约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分钟，费用约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6C5077" w:rsidRPr="001550FF" w:rsidRDefault="006C5077" w:rsidP="006C507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493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湘潭汽车站：距离酒店约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公里，乘坐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路公交车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开往贵竹路口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方向）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，到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华都国际大酒店站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下车，步行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分钟到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达</w:t>
      </w:r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华</w:t>
      </w:r>
      <w:proofErr w:type="gramStart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宇国际</w:t>
      </w:r>
      <w:proofErr w:type="gramEnd"/>
      <w:r w:rsidRPr="0082660F">
        <w:rPr>
          <w:rFonts w:ascii="Times New Roman" w:eastAsia="仿宋_GB2312" w:hAnsi="Times New Roman" w:cs="Times New Roman" w:hint="eastAsia"/>
          <w:b/>
          <w:sz w:val="32"/>
          <w:szCs w:val="32"/>
        </w:rPr>
        <w:t>大酒店</w:t>
      </w:r>
      <w:r w:rsidRPr="00FC4938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乘坐出租车全程约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分钟，费用约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6C5077" w:rsidRPr="008829E4" w:rsidRDefault="006C5077" w:rsidP="006C5077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C5077" w:rsidRPr="004B74DF" w:rsidRDefault="006C5077" w:rsidP="006C5077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C5077" w:rsidRDefault="006C5077" w:rsidP="006C5077">
      <w:pPr>
        <w:snapToGrid w:val="0"/>
        <w:spacing w:line="360" w:lineRule="auto"/>
        <w:rPr>
          <w:rFonts w:ascii="仿宋_GB2312" w:eastAsia="仿宋_GB2312"/>
          <w:sz w:val="32"/>
          <w:szCs w:val="32"/>
        </w:rPr>
        <w:sectPr w:rsidR="006C5077" w:rsidSect="004665A8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6C5077" w:rsidRPr="00DA655C" w:rsidRDefault="006C5077" w:rsidP="006C507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A655C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008"/>
        <w:gridCol w:w="1701"/>
        <w:gridCol w:w="1417"/>
        <w:gridCol w:w="1985"/>
        <w:gridCol w:w="2268"/>
        <w:gridCol w:w="1842"/>
        <w:gridCol w:w="2977"/>
      </w:tblGrid>
      <w:tr w:rsidR="006C5077" w:rsidRPr="00F86564" w:rsidTr="006D25D9">
        <w:trPr>
          <w:trHeight w:val="555"/>
        </w:trPr>
        <w:tc>
          <w:tcPr>
            <w:tcW w:w="13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244417" w:rsidRDefault="006C5077" w:rsidP="006D25D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6"/>
                <w:szCs w:val="36"/>
              </w:rPr>
            </w:pPr>
            <w:r w:rsidRPr="00244417">
              <w:rPr>
                <w:rFonts w:asciiTheme="minorEastAsia" w:eastAsiaTheme="minorEastAsia" w:hAnsiTheme="minorEastAsia" w:cs="仿宋_GB2312" w:hint="eastAsia"/>
                <w:b/>
                <w:sz w:val="32"/>
                <w:szCs w:val="36"/>
              </w:rPr>
              <w:t>全国档案展览陈列暨档案宣传专题培训班培训费发票信息确认表</w:t>
            </w:r>
          </w:p>
        </w:tc>
      </w:tr>
      <w:tr w:rsidR="006C5077" w:rsidRPr="00F86564" w:rsidTr="006D25D9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发票种类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发票单位名称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地址及电话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D722DF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开户行及账号</w:t>
            </w:r>
          </w:p>
        </w:tc>
      </w:tr>
      <w:tr w:rsidR="006C5077" w:rsidRPr="00F86564" w:rsidTr="006D25D9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5077" w:rsidRPr="00F86564" w:rsidTr="006D25D9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077" w:rsidRPr="00D722DF" w:rsidRDefault="006C5077" w:rsidP="006D25D9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4"/>
                <w:szCs w:val="24"/>
              </w:rPr>
            </w:pPr>
            <w:r w:rsidRPr="00D722DF"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华文楷体" w:cs="宋体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华文楷体" w:cs="宋体" w:hint="eastAsia"/>
                <w:bCs/>
                <w:kern w:val="0"/>
                <w:sz w:val="28"/>
                <w:szCs w:val="28"/>
              </w:rPr>
              <w:t>注：开增值税普通发票的学员请选择或填写本表中前五列信息，开增值税专用发票的学员请填写全部信息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1.本表只针对培训费发票信息确认；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2.发票种类请填写</w:t>
            </w:r>
            <w:r w:rsidRPr="006C5077">
              <w:rPr>
                <w:rFonts w:ascii="仿宋_GB2312" w:eastAsia="仿宋_GB2312" w:hAnsi="华文楷体" w:cs="Times New Roman" w:hint="eastAsia"/>
                <w:bCs/>
                <w:kern w:val="0"/>
                <w:sz w:val="28"/>
                <w:szCs w:val="28"/>
              </w:rPr>
              <w:t>“</w:t>
            </w: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增值税普通发票</w:t>
            </w:r>
            <w:r w:rsidRPr="006C5077">
              <w:rPr>
                <w:rFonts w:ascii="仿宋_GB2312" w:eastAsia="仿宋_GB2312" w:hAnsi="华文楷体" w:cs="Times New Roman" w:hint="eastAsia"/>
                <w:bCs/>
                <w:kern w:val="0"/>
                <w:sz w:val="28"/>
                <w:szCs w:val="28"/>
              </w:rPr>
              <w:t>”</w:t>
            </w: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或</w:t>
            </w:r>
            <w:r w:rsidRPr="006C5077">
              <w:rPr>
                <w:rFonts w:ascii="仿宋_GB2312" w:eastAsia="仿宋_GB2312" w:hAnsi="华文楷体" w:cs="Times New Roman" w:hint="eastAsia"/>
                <w:bCs/>
                <w:kern w:val="0"/>
                <w:sz w:val="28"/>
                <w:szCs w:val="28"/>
              </w:rPr>
              <w:t>“</w:t>
            </w: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增值税专用发票</w:t>
            </w:r>
            <w:r w:rsidRPr="006C5077">
              <w:rPr>
                <w:rFonts w:ascii="仿宋_GB2312" w:eastAsia="仿宋_GB2312" w:hAnsi="华文楷体" w:cs="Times New Roman" w:hint="eastAsia"/>
                <w:bCs/>
                <w:kern w:val="0"/>
                <w:sz w:val="28"/>
                <w:szCs w:val="28"/>
              </w:rPr>
              <w:t>”；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3.</w:t>
            </w:r>
            <w:proofErr w:type="gramStart"/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“地址及电话”栏请填写</w:t>
            </w:r>
            <w:proofErr w:type="gramEnd"/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单位在税务机关登记注册的地址电话信息；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4.发票信息请务必与单位财务部门确认准确；</w:t>
            </w:r>
          </w:p>
        </w:tc>
      </w:tr>
      <w:tr w:rsidR="006C5077" w:rsidRPr="00F86564" w:rsidTr="006D25D9">
        <w:trPr>
          <w:trHeight w:val="45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077" w:rsidRPr="006C5077" w:rsidRDefault="006C5077" w:rsidP="006D25D9">
            <w:pPr>
              <w:widowControl/>
              <w:jc w:val="lef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6C507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5.如需合开发票，请在备注栏中注明（指一个单位多人参加培训，可合开培训费发票）。</w:t>
            </w:r>
          </w:p>
        </w:tc>
      </w:tr>
    </w:tbl>
    <w:p w:rsidR="006C5077" w:rsidRPr="004109F9" w:rsidRDefault="006C5077" w:rsidP="006C5077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C4C44" w:rsidRPr="006C5077" w:rsidRDefault="003C4C44">
      <w:bookmarkStart w:id="0" w:name="_GoBack"/>
      <w:bookmarkEnd w:id="0"/>
    </w:p>
    <w:sectPr w:rsidR="003C4C44" w:rsidRPr="006C5077" w:rsidSect="004109F9">
      <w:pgSz w:w="16838" w:h="11906" w:orient="landscape" w:code="9"/>
      <w:pgMar w:top="1418" w:right="1134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C" w:rsidRDefault="005B1D8C" w:rsidP="006C5077">
      <w:r>
        <w:separator/>
      </w:r>
    </w:p>
  </w:endnote>
  <w:endnote w:type="continuationSeparator" w:id="0">
    <w:p w:rsidR="005B1D8C" w:rsidRDefault="005B1D8C" w:rsidP="006C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C" w:rsidRDefault="005B1D8C" w:rsidP="006C5077">
      <w:r>
        <w:separator/>
      </w:r>
    </w:p>
  </w:footnote>
  <w:footnote w:type="continuationSeparator" w:id="0">
    <w:p w:rsidR="005B1D8C" w:rsidRDefault="005B1D8C" w:rsidP="006C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0"/>
    <w:rsid w:val="003C4C44"/>
    <w:rsid w:val="005B1D8C"/>
    <w:rsid w:val="00677A70"/>
    <w:rsid w:val="006C5077"/>
    <w:rsid w:val="00915BD1"/>
    <w:rsid w:val="00932B0A"/>
    <w:rsid w:val="00DF4C84"/>
    <w:rsid w:val="00E26080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2017-12-19T07:20:00Z</dcterms:created>
  <dcterms:modified xsi:type="dcterms:W3CDTF">2017-12-19T07:21:00Z</dcterms:modified>
</cp:coreProperties>
</file>